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E2" w:rsidRPr="00B749E2" w:rsidRDefault="00B749E2" w:rsidP="00B749E2">
      <w:pPr>
        <w:rPr>
          <w:rFonts w:ascii="Arial" w:hAnsi="Arial" w:cs="Arial"/>
          <w:b/>
          <w:caps/>
        </w:rPr>
      </w:pPr>
      <w:r w:rsidRPr="00B749E2">
        <w:rPr>
          <w:rFonts w:ascii="Arial" w:hAnsi="Arial" w:cs="Arial"/>
          <w:b/>
          <w:bCs/>
          <w:caps/>
          <w:color w:val="000000"/>
        </w:rPr>
        <w:t xml:space="preserve">GARA EUROPEA A Procedura APERTA per l’appalto del servizio </w:t>
      </w:r>
      <w:proofErr w:type="spellStart"/>
      <w:r w:rsidRPr="00B749E2">
        <w:rPr>
          <w:rFonts w:ascii="Arial" w:hAnsi="Arial" w:cs="Arial"/>
          <w:b/>
          <w:bCs/>
          <w:caps/>
          <w:color w:val="000000"/>
        </w:rPr>
        <w:t>di</w:t>
      </w:r>
      <w:proofErr w:type="spellEnd"/>
      <w:r w:rsidRPr="00B749E2">
        <w:rPr>
          <w:rFonts w:ascii="Arial" w:hAnsi="Arial" w:cs="Arial"/>
          <w:b/>
          <w:bCs/>
          <w:caps/>
          <w:color w:val="000000"/>
        </w:rPr>
        <w:t xml:space="preserve"> conduzione, manutenzione ordinaria e pulizia degli apparati che costituiscono l’impianto crematorio </w:t>
      </w:r>
      <w:proofErr w:type="spellStart"/>
      <w:r w:rsidRPr="00B749E2">
        <w:rPr>
          <w:rFonts w:ascii="Arial" w:hAnsi="Arial" w:cs="Arial"/>
          <w:b/>
          <w:bCs/>
          <w:caps/>
          <w:color w:val="000000"/>
        </w:rPr>
        <w:t>di</w:t>
      </w:r>
      <w:proofErr w:type="spellEnd"/>
      <w:r w:rsidRPr="00B749E2">
        <w:rPr>
          <w:rFonts w:ascii="Arial" w:hAnsi="Arial" w:cs="Arial"/>
          <w:b/>
          <w:bCs/>
          <w:caps/>
          <w:color w:val="000000"/>
        </w:rPr>
        <w:t xml:space="preserve"> padova per un periodo </w:t>
      </w:r>
      <w:proofErr w:type="spellStart"/>
      <w:r w:rsidRPr="00B749E2">
        <w:rPr>
          <w:rFonts w:ascii="Arial" w:hAnsi="Arial" w:cs="Arial"/>
          <w:b/>
          <w:bCs/>
          <w:caps/>
          <w:color w:val="000000"/>
        </w:rPr>
        <w:t>di</w:t>
      </w:r>
      <w:proofErr w:type="spellEnd"/>
      <w:r w:rsidRPr="00B749E2">
        <w:rPr>
          <w:rFonts w:ascii="Arial" w:hAnsi="Arial" w:cs="Arial"/>
          <w:b/>
          <w:bCs/>
          <w:caps/>
          <w:color w:val="000000"/>
        </w:rPr>
        <w:t xml:space="preserve"> 24 mesi, indicativamente a decorrere dal 18.01.2021, con facolta’ </w:t>
      </w:r>
      <w:proofErr w:type="spellStart"/>
      <w:r w:rsidRPr="00B749E2">
        <w:rPr>
          <w:rFonts w:ascii="Arial" w:hAnsi="Arial" w:cs="Arial"/>
          <w:b/>
          <w:bCs/>
          <w:caps/>
          <w:color w:val="000000"/>
        </w:rPr>
        <w:t>di</w:t>
      </w:r>
      <w:proofErr w:type="spellEnd"/>
      <w:r w:rsidRPr="00B749E2">
        <w:rPr>
          <w:rFonts w:ascii="Arial" w:hAnsi="Arial" w:cs="Arial"/>
          <w:b/>
          <w:bCs/>
          <w:caps/>
          <w:color w:val="000000"/>
        </w:rPr>
        <w:t xml:space="preserve"> proroga per un ulteriore anno</w:t>
      </w:r>
      <w:r w:rsidRPr="00B749E2">
        <w:rPr>
          <w:rFonts w:ascii="Arial" w:hAnsi="Arial" w:cs="Arial"/>
          <w:b/>
          <w:caps/>
        </w:rPr>
        <w:t xml:space="preserve">  </w:t>
      </w:r>
      <w:r w:rsidR="00DA1BC9" w:rsidRPr="00DA1BC9">
        <w:rPr>
          <w:rFonts w:ascii="Arial" w:hAnsi="Arial" w:cs="Arial"/>
          <w:b/>
          <w:bCs/>
          <w:caps/>
          <w:color w:val="000000"/>
        </w:rPr>
        <w:t>CIG 8492205542</w:t>
      </w:r>
    </w:p>
    <w:p w:rsidR="00260A85" w:rsidRDefault="00260A85" w:rsidP="00D17831">
      <w:pPr>
        <w:jc w:val="center"/>
        <w:rPr>
          <w:rFonts w:ascii="Arial" w:hAnsi="Arial" w:cs="Arial"/>
          <w:b/>
          <w:sz w:val="32"/>
          <w:szCs w:val="32"/>
        </w:rPr>
      </w:pPr>
    </w:p>
    <w:p w:rsidR="00D17831" w:rsidRPr="004331B4" w:rsidRDefault="00970B7D" w:rsidP="00D17831">
      <w:pPr>
        <w:jc w:val="center"/>
        <w:rPr>
          <w:rFonts w:ascii="Arial" w:hAnsi="Arial" w:cs="Arial"/>
          <w:b/>
          <w:sz w:val="24"/>
          <w:szCs w:val="24"/>
        </w:rPr>
      </w:pPr>
      <w:r w:rsidRPr="004331B4">
        <w:rPr>
          <w:rFonts w:ascii="Arial" w:hAnsi="Arial" w:cs="Arial"/>
          <w:b/>
          <w:sz w:val="24"/>
          <w:szCs w:val="24"/>
        </w:rPr>
        <w:t xml:space="preserve">COSTI MANODOPERA EX </w:t>
      </w:r>
      <w:r w:rsidR="00D17831" w:rsidRPr="004331B4">
        <w:rPr>
          <w:rFonts w:ascii="Arial" w:hAnsi="Arial" w:cs="Arial"/>
          <w:b/>
          <w:sz w:val="24"/>
          <w:szCs w:val="24"/>
        </w:rPr>
        <w:t>ART. 95, COMMA 10, DEL D. LGS. N. 50/2016 E S.M.I.</w:t>
      </w:r>
    </w:p>
    <w:p w:rsidR="00D17831" w:rsidRDefault="00D17831" w:rsidP="00D17831"/>
    <w:p w:rsidR="00D17831" w:rsidRDefault="00D17831" w:rsidP="00D17831"/>
    <w:tbl>
      <w:tblPr>
        <w:tblStyle w:val="Grigliatabella"/>
        <w:tblW w:w="14326" w:type="dxa"/>
        <w:tblInd w:w="-714" w:type="dxa"/>
        <w:tblLook w:val="04A0"/>
      </w:tblPr>
      <w:tblGrid>
        <w:gridCol w:w="1050"/>
        <w:gridCol w:w="1641"/>
        <w:gridCol w:w="1281"/>
        <w:gridCol w:w="1994"/>
        <w:gridCol w:w="1994"/>
        <w:gridCol w:w="1050"/>
        <w:gridCol w:w="1661"/>
        <w:gridCol w:w="1994"/>
        <w:gridCol w:w="1661"/>
      </w:tblGrid>
      <w:tr w:rsidR="00D243B1" w:rsidTr="00D243B1">
        <w:trPr>
          <w:trHeight w:val="567"/>
        </w:trPr>
        <w:tc>
          <w:tcPr>
            <w:tcW w:w="1051" w:type="dxa"/>
          </w:tcPr>
          <w:p w:rsidR="00D17831" w:rsidRDefault="00D17831" w:rsidP="00D17831"/>
        </w:tc>
        <w:tc>
          <w:tcPr>
            <w:tcW w:w="1644" w:type="dxa"/>
          </w:tcPr>
          <w:p w:rsidR="00D17831" w:rsidRDefault="00D17831" w:rsidP="00D17831"/>
        </w:tc>
        <w:tc>
          <w:tcPr>
            <w:tcW w:w="1294" w:type="dxa"/>
            <w:vAlign w:val="center"/>
          </w:tcPr>
          <w:p w:rsidR="00D17831" w:rsidRPr="00D17831" w:rsidRDefault="00D17831" w:rsidP="00D17831">
            <w:pPr>
              <w:jc w:val="center"/>
              <w:rPr>
                <w:rFonts w:ascii="Arial" w:hAnsi="Arial" w:cs="Arial"/>
              </w:rPr>
            </w:pPr>
            <w:r w:rsidRPr="00D17831">
              <w:rPr>
                <w:rFonts w:ascii="Arial" w:hAnsi="Arial" w:cs="Arial"/>
              </w:rPr>
              <w:t>A</w:t>
            </w:r>
          </w:p>
        </w:tc>
        <w:tc>
          <w:tcPr>
            <w:tcW w:w="1994" w:type="dxa"/>
            <w:vAlign w:val="center"/>
          </w:tcPr>
          <w:p w:rsidR="00D17831" w:rsidRPr="00D17831" w:rsidRDefault="00D17831" w:rsidP="00D17831">
            <w:pPr>
              <w:jc w:val="center"/>
              <w:rPr>
                <w:rFonts w:ascii="Arial" w:hAnsi="Arial" w:cs="Arial"/>
              </w:rPr>
            </w:pPr>
            <w:r w:rsidRPr="00D17831">
              <w:rPr>
                <w:rFonts w:ascii="Arial" w:hAnsi="Arial" w:cs="Arial"/>
              </w:rPr>
              <w:t>B</w:t>
            </w:r>
          </w:p>
        </w:tc>
        <w:tc>
          <w:tcPr>
            <w:tcW w:w="1994" w:type="dxa"/>
            <w:vAlign w:val="center"/>
          </w:tcPr>
          <w:p w:rsidR="00D17831" w:rsidRPr="00D17831" w:rsidRDefault="00D17831" w:rsidP="00D17831">
            <w:pPr>
              <w:jc w:val="center"/>
              <w:rPr>
                <w:rFonts w:ascii="Arial" w:hAnsi="Arial" w:cs="Arial"/>
              </w:rPr>
            </w:pPr>
            <w:r w:rsidRPr="00D17831">
              <w:rPr>
                <w:rFonts w:ascii="Arial" w:hAnsi="Arial" w:cs="Arial"/>
              </w:rPr>
              <w:t>C</w:t>
            </w:r>
          </w:p>
        </w:tc>
        <w:tc>
          <w:tcPr>
            <w:tcW w:w="1050" w:type="dxa"/>
            <w:vAlign w:val="center"/>
          </w:tcPr>
          <w:p w:rsidR="00D17831" w:rsidRPr="00D17831" w:rsidRDefault="00D17831" w:rsidP="00D17831">
            <w:pPr>
              <w:jc w:val="center"/>
              <w:rPr>
                <w:rFonts w:ascii="Arial" w:hAnsi="Arial" w:cs="Arial"/>
              </w:rPr>
            </w:pPr>
            <w:r w:rsidRPr="00D17831">
              <w:rPr>
                <w:rFonts w:ascii="Arial" w:hAnsi="Arial" w:cs="Arial"/>
              </w:rPr>
              <w:t>D</w:t>
            </w:r>
          </w:p>
        </w:tc>
        <w:tc>
          <w:tcPr>
            <w:tcW w:w="1661" w:type="dxa"/>
            <w:vAlign w:val="center"/>
          </w:tcPr>
          <w:p w:rsidR="00D17831" w:rsidRPr="00D17831" w:rsidRDefault="00D17831" w:rsidP="00D17831">
            <w:pPr>
              <w:jc w:val="center"/>
              <w:rPr>
                <w:rFonts w:ascii="Arial" w:hAnsi="Arial" w:cs="Arial"/>
              </w:rPr>
            </w:pPr>
            <w:r w:rsidRPr="00D17831">
              <w:rPr>
                <w:rFonts w:ascii="Arial" w:hAnsi="Arial" w:cs="Arial"/>
              </w:rPr>
              <w:t>E</w:t>
            </w:r>
          </w:p>
        </w:tc>
        <w:tc>
          <w:tcPr>
            <w:tcW w:w="1994" w:type="dxa"/>
            <w:vAlign w:val="center"/>
          </w:tcPr>
          <w:p w:rsidR="00D17831" w:rsidRPr="00D17831" w:rsidRDefault="00D17831" w:rsidP="00D17831">
            <w:pPr>
              <w:jc w:val="center"/>
              <w:rPr>
                <w:rFonts w:ascii="Arial" w:hAnsi="Arial" w:cs="Arial"/>
              </w:rPr>
            </w:pPr>
            <w:r w:rsidRPr="00D17831">
              <w:rPr>
                <w:rFonts w:ascii="Arial" w:hAnsi="Arial" w:cs="Arial"/>
              </w:rPr>
              <w:t>F</w:t>
            </w:r>
          </w:p>
        </w:tc>
        <w:tc>
          <w:tcPr>
            <w:tcW w:w="1644" w:type="dxa"/>
            <w:vAlign w:val="center"/>
          </w:tcPr>
          <w:p w:rsidR="00D17831" w:rsidRPr="00D17831" w:rsidRDefault="00D17831" w:rsidP="00D17831">
            <w:pPr>
              <w:jc w:val="center"/>
              <w:rPr>
                <w:rFonts w:ascii="Arial" w:hAnsi="Arial" w:cs="Arial"/>
              </w:rPr>
            </w:pPr>
            <w:r w:rsidRPr="00D17831">
              <w:rPr>
                <w:rFonts w:ascii="Arial" w:hAnsi="Arial" w:cs="Arial"/>
              </w:rPr>
              <w:t>G</w:t>
            </w:r>
          </w:p>
        </w:tc>
      </w:tr>
      <w:tr w:rsidR="00D243B1" w:rsidRPr="00D243B1" w:rsidTr="00D243B1">
        <w:trPr>
          <w:trHeight w:val="567"/>
        </w:trPr>
        <w:tc>
          <w:tcPr>
            <w:tcW w:w="1051" w:type="dxa"/>
            <w:vAlign w:val="center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N° TARIFFA</w:t>
            </w:r>
          </w:p>
        </w:tc>
        <w:tc>
          <w:tcPr>
            <w:tcW w:w="1644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INDICAZIONE DELLA LAVORAZIONE</w:t>
            </w:r>
          </w:p>
        </w:tc>
        <w:tc>
          <w:tcPr>
            <w:tcW w:w="1294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 xml:space="preserve">QUANTITA’ PREVISTA </w:t>
            </w:r>
          </w:p>
        </w:tc>
        <w:tc>
          <w:tcPr>
            <w:tcW w:w="1994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INQUADRAMENTO CONTRATTUALE PERSONALE IMPIEGATO</w:t>
            </w:r>
          </w:p>
        </w:tc>
        <w:tc>
          <w:tcPr>
            <w:tcW w:w="1994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NUMERO UNITA’ DI PERSONALE PER INQUADRAMENTO</w:t>
            </w:r>
          </w:p>
        </w:tc>
        <w:tc>
          <w:tcPr>
            <w:tcW w:w="1050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TEMPO DI LAVORO (h/u)</w:t>
            </w:r>
          </w:p>
        </w:tc>
        <w:tc>
          <w:tcPr>
            <w:tcW w:w="1661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COSTO ORARIO MANODOPERA APPLICATO</w:t>
            </w:r>
          </w:p>
        </w:tc>
        <w:tc>
          <w:tcPr>
            <w:tcW w:w="1994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COSTO MANODOPERA PER SINGOLO INQUADRAMENTO CONTRATTUALE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AxCxDxE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644" w:type="dxa"/>
          </w:tcPr>
          <w:p w:rsidR="00D17831" w:rsidRPr="00D243B1" w:rsidRDefault="00D243B1" w:rsidP="00D17831">
            <w:pPr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COSTO MANOD</w:t>
            </w:r>
            <w:r w:rsidR="00500CA7">
              <w:rPr>
                <w:rFonts w:ascii="Arial" w:hAnsi="Arial" w:cs="Arial"/>
              </w:rPr>
              <w:t>O</w:t>
            </w:r>
            <w:r w:rsidRPr="00D243B1">
              <w:rPr>
                <w:rFonts w:ascii="Arial" w:hAnsi="Arial" w:cs="Arial"/>
              </w:rPr>
              <w:t>PERA PER LAVORAZIONE</w:t>
            </w:r>
          </w:p>
        </w:tc>
      </w:tr>
      <w:tr w:rsidR="00D243B1" w:rsidRPr="00D243B1" w:rsidTr="00D243B1">
        <w:trPr>
          <w:trHeight w:val="567"/>
        </w:trPr>
        <w:tc>
          <w:tcPr>
            <w:tcW w:w="1051" w:type="dxa"/>
            <w:vAlign w:val="center"/>
          </w:tcPr>
          <w:p w:rsidR="00D17831" w:rsidRPr="00D243B1" w:rsidRDefault="00D17831" w:rsidP="00D243B1">
            <w:pPr>
              <w:jc w:val="center"/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</w:tr>
      <w:tr w:rsidR="00D243B1" w:rsidRPr="00D243B1" w:rsidTr="00D243B1">
        <w:trPr>
          <w:trHeight w:val="567"/>
        </w:trPr>
        <w:tc>
          <w:tcPr>
            <w:tcW w:w="1051" w:type="dxa"/>
            <w:vAlign w:val="center"/>
          </w:tcPr>
          <w:p w:rsidR="00D17831" w:rsidRPr="00D243B1" w:rsidRDefault="00D17831" w:rsidP="00D243B1">
            <w:pPr>
              <w:jc w:val="center"/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</w:tr>
      <w:tr w:rsidR="00D243B1" w:rsidRPr="00D243B1" w:rsidTr="00D243B1">
        <w:trPr>
          <w:trHeight w:val="567"/>
        </w:trPr>
        <w:tc>
          <w:tcPr>
            <w:tcW w:w="1051" w:type="dxa"/>
            <w:vAlign w:val="center"/>
          </w:tcPr>
          <w:p w:rsidR="00D17831" w:rsidRPr="00D243B1" w:rsidRDefault="00D17831" w:rsidP="00D243B1">
            <w:pPr>
              <w:jc w:val="center"/>
              <w:rPr>
                <w:rFonts w:ascii="Arial" w:hAnsi="Arial" w:cs="Arial"/>
              </w:rPr>
            </w:pPr>
            <w:r w:rsidRPr="00D243B1">
              <w:rPr>
                <w:rFonts w:ascii="Arial" w:hAnsi="Arial" w:cs="Arial"/>
              </w:rPr>
              <w:t>…</w:t>
            </w:r>
          </w:p>
        </w:tc>
        <w:tc>
          <w:tcPr>
            <w:tcW w:w="164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D17831" w:rsidRPr="00D243B1" w:rsidRDefault="00D17831" w:rsidP="00D17831">
            <w:pPr>
              <w:rPr>
                <w:rFonts w:ascii="Arial" w:hAnsi="Arial" w:cs="Arial"/>
              </w:rPr>
            </w:pPr>
          </w:p>
        </w:tc>
      </w:tr>
      <w:tr w:rsidR="00D243B1" w:rsidRPr="00D243B1" w:rsidTr="00D243B1">
        <w:trPr>
          <w:trHeight w:val="567"/>
        </w:trPr>
        <w:tc>
          <w:tcPr>
            <w:tcW w:w="10688" w:type="dxa"/>
            <w:gridSpan w:val="7"/>
            <w:vAlign w:val="center"/>
          </w:tcPr>
          <w:p w:rsidR="00D243B1" w:rsidRPr="00D243B1" w:rsidRDefault="00D243B1" w:rsidP="00D1783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D243B1" w:rsidRPr="00D243B1" w:rsidRDefault="00D243B1" w:rsidP="00D178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TOTALE </w:t>
            </w:r>
          </w:p>
        </w:tc>
        <w:tc>
          <w:tcPr>
            <w:tcW w:w="1644" w:type="dxa"/>
          </w:tcPr>
          <w:p w:rsidR="00D243B1" w:rsidRPr="00D243B1" w:rsidRDefault="00D243B1" w:rsidP="00D17831">
            <w:pPr>
              <w:rPr>
                <w:rFonts w:ascii="Arial" w:hAnsi="Arial" w:cs="Arial"/>
              </w:rPr>
            </w:pPr>
          </w:p>
        </w:tc>
      </w:tr>
      <w:tr w:rsidR="00D243B1" w:rsidRPr="00D243B1" w:rsidTr="00D243B1">
        <w:trPr>
          <w:trHeight w:val="567"/>
        </w:trPr>
        <w:tc>
          <w:tcPr>
            <w:tcW w:w="14326" w:type="dxa"/>
            <w:gridSpan w:val="9"/>
            <w:vAlign w:val="center"/>
          </w:tcPr>
          <w:p w:rsidR="00D243B1" w:rsidRPr="00D243B1" w:rsidRDefault="00D243B1" w:rsidP="00D17831">
            <w:pPr>
              <w:rPr>
                <w:rFonts w:ascii="Arial" w:hAnsi="Arial" w:cs="Arial"/>
              </w:rPr>
            </w:pPr>
          </w:p>
        </w:tc>
      </w:tr>
    </w:tbl>
    <w:p w:rsidR="008B4719" w:rsidRDefault="008B4719" w:rsidP="00D17831"/>
    <w:p w:rsidR="00D75782" w:rsidRDefault="00D75782" w:rsidP="00D17831"/>
    <w:p w:rsidR="00D75782" w:rsidRDefault="00D75782" w:rsidP="00D17831"/>
    <w:p w:rsidR="00D75782" w:rsidRPr="00D712C6" w:rsidRDefault="00D712C6" w:rsidP="00D17831">
      <w:pPr>
        <w:rPr>
          <w:rFonts w:ascii="Arial" w:hAnsi="Arial" w:cs="Arial"/>
        </w:rPr>
      </w:pPr>
      <w:r w:rsidRPr="00D712C6">
        <w:rPr>
          <w:rFonts w:ascii="Arial" w:hAnsi="Arial" w:cs="Arial"/>
        </w:rPr>
        <w:t xml:space="preserve">Data, </w:t>
      </w:r>
    </w:p>
    <w:p w:rsidR="00D75782" w:rsidRDefault="00D75782" w:rsidP="00D17831"/>
    <w:p w:rsidR="00D75782" w:rsidRDefault="00D75782" w:rsidP="00D17831"/>
    <w:p w:rsidR="00D75782" w:rsidRDefault="00D75782" w:rsidP="00D17831"/>
    <w:p w:rsidR="009C11B9" w:rsidRPr="00D75782" w:rsidRDefault="009C11B9" w:rsidP="009C1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Firma digitale legale rappresentante/procuratore della ditta  </w:t>
      </w:r>
      <w:r w:rsidRPr="00D75782">
        <w:rPr>
          <w:rFonts w:ascii="Arial" w:hAnsi="Arial" w:cs="Arial"/>
        </w:rPr>
        <w:t xml:space="preserve"> </w:t>
      </w:r>
    </w:p>
    <w:p w:rsidR="00D75782" w:rsidRPr="00D75782" w:rsidRDefault="00D75782" w:rsidP="009C11B9">
      <w:pPr>
        <w:rPr>
          <w:rFonts w:ascii="Arial" w:hAnsi="Arial" w:cs="Arial"/>
        </w:rPr>
      </w:pPr>
    </w:p>
    <w:sectPr w:rsidR="00D75782" w:rsidRPr="00D75782" w:rsidSect="00D17831">
      <w:headerReference w:type="default" r:id="rId7"/>
      <w:footerReference w:type="default" r:id="rId8"/>
      <w:pgSz w:w="16838" w:h="11906" w:orient="landscape" w:code="9"/>
      <w:pgMar w:top="1134" w:right="2552" w:bottom="1416" w:left="1701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86B" w:rsidRDefault="003E586B">
      <w:r>
        <w:separator/>
      </w:r>
    </w:p>
  </w:endnote>
  <w:endnote w:type="continuationSeparator" w:id="0">
    <w:p w:rsidR="003E586B" w:rsidRDefault="003E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Cambr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19" w:rsidRDefault="006C0AB6">
    <w:pPr>
      <w:pStyle w:val="Pidipagina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fldChar w:fldCharType="begin"/>
    </w:r>
    <w:r w:rsidR="008B4719">
      <w:rPr>
        <w:rFonts w:ascii="Arial" w:hAnsi="Arial"/>
        <w:snapToGrid w:val="0"/>
        <w:sz w:val="16"/>
      </w:rPr>
      <w:instrText xml:space="preserve"> FILENAME \p </w:instrText>
    </w:r>
    <w:r>
      <w:rPr>
        <w:rFonts w:ascii="Arial" w:hAnsi="Arial"/>
        <w:snapToGrid w:val="0"/>
        <w:sz w:val="16"/>
      </w:rPr>
      <w:fldChar w:fldCharType="separate"/>
    </w:r>
    <w:r w:rsidR="001B2452">
      <w:rPr>
        <w:rFonts w:ascii="Arial" w:hAnsi="Arial"/>
        <w:noProof/>
        <w:snapToGrid w:val="0"/>
        <w:sz w:val="16"/>
      </w:rPr>
      <w:t>\\APSHOLDINGSRV\renata\renata\HOLDING\Appalti\GARE 2018\Area Crematorio\CONDUZIONE E MAN.NE IMP. CREMATORIO\All 6_Costi manodopera.docx</w:t>
    </w:r>
    <w:r>
      <w:rPr>
        <w:rFonts w:ascii="Arial" w:hAnsi="Arial"/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86B" w:rsidRDefault="003E586B">
      <w:r>
        <w:separator/>
      </w:r>
    </w:p>
  </w:footnote>
  <w:footnote w:type="continuationSeparator" w:id="0">
    <w:p w:rsidR="003E586B" w:rsidRDefault="003E5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85" w:rsidRDefault="00260A85" w:rsidP="00260A85">
    <w:pPr>
      <w:pStyle w:val="Intestazione"/>
      <w:rPr>
        <w:rFonts w:ascii="Arial" w:hAnsi="Arial" w:cs="Arial"/>
        <w:i/>
      </w:rPr>
    </w:pPr>
    <w:r>
      <w:rPr>
        <w:rFonts w:ascii="Arial" w:hAnsi="Arial" w:cs="Arial"/>
        <w:i/>
      </w:rPr>
      <w:t xml:space="preserve">Allegato </w:t>
    </w:r>
    <w:r w:rsidR="00B749E2">
      <w:rPr>
        <w:rFonts w:ascii="Arial" w:hAnsi="Arial" w:cs="Arial"/>
        <w:i/>
      </w:rPr>
      <w:t>6</w:t>
    </w:r>
    <w:r>
      <w:rPr>
        <w:rFonts w:ascii="Arial" w:hAnsi="Arial" w:cs="Arial"/>
        <w:i/>
      </w:rPr>
      <w:t xml:space="preserve"> </w:t>
    </w:r>
  </w:p>
  <w:p w:rsidR="00260A85" w:rsidRPr="00D05520" w:rsidRDefault="00260A85" w:rsidP="00260A85">
    <w:pPr>
      <w:pStyle w:val="Intestazione"/>
      <w:rPr>
        <w:rFonts w:ascii="Arial" w:hAnsi="Arial" w:cs="Arial"/>
        <w:i/>
      </w:rPr>
    </w:pPr>
  </w:p>
  <w:p w:rsidR="00D75782" w:rsidRDefault="00D7578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5B5"/>
    <w:multiLevelType w:val="singleLevel"/>
    <w:tmpl w:val="3ACAE99E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2B3D70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5E13B81"/>
    <w:multiLevelType w:val="singleLevel"/>
    <w:tmpl w:val="2A64C0B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</w:abstractNum>
  <w:abstractNum w:abstractNumId="3">
    <w:nsid w:val="688915E2"/>
    <w:multiLevelType w:val="singleLevel"/>
    <w:tmpl w:val="CDC454EA"/>
    <w:lvl w:ilvl="0">
      <w:start w:val="49"/>
      <w:numFmt w:val="bullet"/>
      <w:lvlText w:val="-"/>
      <w:lvlJc w:val="left"/>
      <w:pPr>
        <w:tabs>
          <w:tab w:val="num" w:pos="1063"/>
        </w:tabs>
        <w:ind w:left="1063" w:hanging="360"/>
      </w:pPr>
      <w:rPr>
        <w:rFonts w:ascii="Times New Roman" w:hAnsi="Times New Roman" w:hint="default"/>
      </w:rPr>
    </w:lvl>
  </w:abstractNum>
  <w:abstractNum w:abstractNumId="4">
    <w:nsid w:val="78C610B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DE339A3"/>
    <w:multiLevelType w:val="hybridMultilevel"/>
    <w:tmpl w:val="FC781912"/>
    <w:lvl w:ilvl="0" w:tplc="5978E948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68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C5C68"/>
    <w:rsid w:val="000761CA"/>
    <w:rsid w:val="0007766A"/>
    <w:rsid w:val="000E3DBB"/>
    <w:rsid w:val="0019501C"/>
    <w:rsid w:val="001B2452"/>
    <w:rsid w:val="00260A85"/>
    <w:rsid w:val="002C029B"/>
    <w:rsid w:val="002C02E7"/>
    <w:rsid w:val="002C5C68"/>
    <w:rsid w:val="00341BC4"/>
    <w:rsid w:val="003C7085"/>
    <w:rsid w:val="003E586B"/>
    <w:rsid w:val="004006BF"/>
    <w:rsid w:val="00401183"/>
    <w:rsid w:val="00403A28"/>
    <w:rsid w:val="00406B1C"/>
    <w:rsid w:val="00432576"/>
    <w:rsid w:val="004331B4"/>
    <w:rsid w:val="00500CA7"/>
    <w:rsid w:val="00534242"/>
    <w:rsid w:val="005B1340"/>
    <w:rsid w:val="005E213B"/>
    <w:rsid w:val="006137FE"/>
    <w:rsid w:val="006C0AB6"/>
    <w:rsid w:val="008A4190"/>
    <w:rsid w:val="008B4719"/>
    <w:rsid w:val="00970B7D"/>
    <w:rsid w:val="009C11B9"/>
    <w:rsid w:val="009E508F"/>
    <w:rsid w:val="00B749E2"/>
    <w:rsid w:val="00B8472A"/>
    <w:rsid w:val="00CC3A42"/>
    <w:rsid w:val="00CE392E"/>
    <w:rsid w:val="00D17831"/>
    <w:rsid w:val="00D243B1"/>
    <w:rsid w:val="00D712C6"/>
    <w:rsid w:val="00D75782"/>
    <w:rsid w:val="00DA1BC9"/>
    <w:rsid w:val="00E14E79"/>
    <w:rsid w:val="00E643AA"/>
    <w:rsid w:val="00EB48F8"/>
    <w:rsid w:val="00F0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C02E7"/>
  </w:style>
  <w:style w:type="paragraph" w:styleId="Titolo1">
    <w:name w:val="heading 1"/>
    <w:basedOn w:val="Normale"/>
    <w:next w:val="Normale"/>
    <w:qFormat/>
    <w:rsid w:val="002C02E7"/>
    <w:pPr>
      <w:keepNext/>
      <w:ind w:left="964"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02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02E7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2C02E7"/>
    <w:pPr>
      <w:jc w:val="both"/>
    </w:pPr>
    <w:rPr>
      <w:rFonts w:ascii="Souvenir Lt BT" w:hAnsi="Souvenir Lt BT"/>
      <w:snapToGrid w:val="0"/>
      <w:sz w:val="24"/>
      <w:lang w:val="en-US"/>
    </w:rPr>
  </w:style>
  <w:style w:type="paragraph" w:styleId="Rientrocorpodeltesto">
    <w:name w:val="Body Text Indent"/>
    <w:basedOn w:val="Normale"/>
    <w:rsid w:val="002C02E7"/>
    <w:pPr>
      <w:ind w:left="964"/>
      <w:jc w:val="both"/>
    </w:pPr>
    <w:rPr>
      <w:rFonts w:ascii="Arial" w:hAnsi="Arial"/>
      <w:sz w:val="22"/>
    </w:rPr>
  </w:style>
  <w:style w:type="paragraph" w:styleId="Corpodeltesto2">
    <w:name w:val="Body Text 2"/>
    <w:basedOn w:val="Normale"/>
    <w:rsid w:val="002C02E7"/>
    <w:pPr>
      <w:numPr>
        <w:ilvl w:val="12"/>
      </w:numPr>
      <w:tabs>
        <w:tab w:val="left" w:pos="1418"/>
      </w:tabs>
      <w:spacing w:before="120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2C02E7"/>
    <w:pPr>
      <w:numPr>
        <w:ilvl w:val="12"/>
      </w:numPr>
      <w:tabs>
        <w:tab w:val="left" w:pos="426"/>
      </w:tabs>
      <w:ind w:left="426" w:hanging="426"/>
      <w:jc w:val="both"/>
    </w:pPr>
    <w:rPr>
      <w:rFonts w:ascii="Arial" w:hAnsi="Arial"/>
      <w:b/>
      <w:sz w:val="22"/>
    </w:rPr>
  </w:style>
  <w:style w:type="character" w:styleId="Enfasicorsivo">
    <w:name w:val="Emphasis"/>
    <w:qFormat/>
    <w:rsid w:val="00432576"/>
    <w:rPr>
      <w:i/>
      <w:iCs/>
    </w:rPr>
  </w:style>
  <w:style w:type="character" w:styleId="Collegamentoipertestuale">
    <w:name w:val="Hyperlink"/>
    <w:rsid w:val="00341BC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C70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C70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1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Padova, lì</vt:lpstr>
    </vt:vector>
  </TitlesOfParts>
  <Company>AMNIUP</Company>
  <LinksUpToDate>false</LinksUpToDate>
  <CharactersWithSpaces>829</CharactersWithSpaces>
  <SharedDoc>false</SharedDoc>
  <HLinks>
    <vt:vector size="12" baseType="variant">
      <vt:variant>
        <vt:i4>4980796</vt:i4>
      </vt:variant>
      <vt:variant>
        <vt:i4>3</vt:i4>
      </vt:variant>
      <vt:variant>
        <vt:i4>0</vt:i4>
      </vt:variant>
      <vt:variant>
        <vt:i4>5</vt:i4>
      </vt:variant>
      <vt:variant>
        <vt:lpwstr>mailto:padovaenergia@confindustria.pd.it</vt:lpwstr>
      </vt:variant>
      <vt:variant>
        <vt:lpwstr/>
      </vt:variant>
      <vt:variant>
        <vt:i4>6815755</vt:i4>
      </vt:variant>
      <vt:variant>
        <vt:i4>0</vt:i4>
      </vt:variant>
      <vt:variant>
        <vt:i4>0</vt:i4>
      </vt:variant>
      <vt:variant>
        <vt:i4>5</vt:i4>
      </vt:variant>
      <vt:variant>
        <vt:lpwstr>mailto:m.valente@metaenergia.it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Padova, lì</dc:title>
  <dc:subject/>
  <dc:creator>Marina Bozzat</dc:creator>
  <cp:keywords/>
  <cp:lastModifiedBy>Sabrina Maniero</cp:lastModifiedBy>
  <cp:revision>10</cp:revision>
  <cp:lastPrinted>2018-06-27T14:50:00Z</cp:lastPrinted>
  <dcterms:created xsi:type="dcterms:W3CDTF">2018-06-20T14:58:00Z</dcterms:created>
  <dcterms:modified xsi:type="dcterms:W3CDTF">2020-10-29T13:46:00Z</dcterms:modified>
</cp:coreProperties>
</file>